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C0" w:rsidRDefault="006E3DC0" w:rsidP="006E3DC0">
      <w:pPr>
        <w:pStyle w:val="a4"/>
        <w:spacing w:after="45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 </w:t>
      </w:r>
    </w:p>
    <w:p w:rsidR="006E3DC0" w:rsidRDefault="006E3DC0" w:rsidP="006E3DC0">
      <w:pPr>
        <w:pStyle w:val="a4"/>
        <w:spacing w:after="45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  <w:shd w:val="clear" w:color="auto" w:fill="FFFF00"/>
        </w:rPr>
        <w:t>1.</w:t>
      </w:r>
      <w:r>
        <w:rPr>
          <w:rFonts w:ascii="&amp;quot" w:hAnsi="&amp;quot"/>
          <w:color w:val="000000"/>
          <w:sz w:val="28"/>
          <w:szCs w:val="28"/>
        </w:rPr>
        <w:t xml:space="preserve"> Во время ограничительных мероприятий по </w:t>
      </w:r>
      <w:proofErr w:type="spellStart"/>
      <w:r>
        <w:rPr>
          <w:rFonts w:ascii="&amp;quot" w:hAnsi="&amp;quot"/>
          <w:color w:val="000000"/>
          <w:sz w:val="28"/>
          <w:szCs w:val="28"/>
        </w:rPr>
        <w:t>коронавирусной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 инфекции социальные работники и волонтеры заботятся об одиноких пожилых людях и инвалидах.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 xml:space="preserve">Консультационный пункт в городе Тюмени для одиноких пожилых людей, инвалидов и семей в трудной жизненной ситуации: </w:t>
      </w:r>
      <w:r>
        <w:rPr>
          <w:rStyle w:val="wmi-callto"/>
          <w:rFonts w:ascii="&amp;quot" w:hAnsi="&amp;quot"/>
          <w:b/>
          <w:bCs/>
          <w:color w:val="000000"/>
          <w:szCs w:val="28"/>
        </w:rPr>
        <w:t>8-800-201-41-41</w:t>
      </w:r>
      <w:r>
        <w:rPr>
          <w:rFonts w:ascii="&amp;quot" w:hAnsi="&amp;quot"/>
          <w:b/>
          <w:bCs/>
          <w:color w:val="000000"/>
          <w:sz w:val="28"/>
          <w:szCs w:val="28"/>
        </w:rPr>
        <w:t xml:space="preserve"> (круглосуточно, бесплатно).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Помощь: доставка лекарств, продуктов, психологическая поддержка.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Позаботьтесь о своем здоровье, оставайтесь дома!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  <w:shd w:val="clear" w:color="auto" w:fill="FFFF00"/>
        </w:rPr>
        <w:t>2.</w:t>
      </w:r>
      <w:r>
        <w:rPr>
          <w:rFonts w:ascii="&amp;quot" w:hAnsi="&amp;quot"/>
          <w:color w:val="000000"/>
          <w:sz w:val="28"/>
          <w:szCs w:val="28"/>
        </w:rPr>
        <w:t xml:space="preserve"> Почта России по Тюменской области напоминает, что все пенсионные выплаты, которые жители получали в отделении, будут доставлены на дом.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Чтобы помочь осуществить Почте России эту важную социальную функцию, необходимо, чтобы все получатели региона в этот период времени находились дома.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b/>
          <w:bCs/>
          <w:color w:val="000000"/>
          <w:sz w:val="28"/>
          <w:szCs w:val="28"/>
        </w:rPr>
        <w:t>Тем клиентам, которых в момент доставки не было дома, пенсия будет доставлена повторно до 23 апреля.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Просим отнестись к данной ситуации максимально ответственно, своим личным визитом в отделение вы нарушаете установленный порядок работы почтовых работников, т.к. все почтальоны в настоящее время находятся на доставочных участках и именно в этот момент могут прийти к вам домой.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8"/>
          <w:szCs w:val="28"/>
        </w:rPr>
        <w:t>Позаботьтесь о своем здоровье, оставайтесь дома!</w:t>
      </w:r>
    </w:p>
    <w:p w:rsidR="006E3DC0" w:rsidRDefault="006E3DC0" w:rsidP="006E3DC0">
      <w:pPr>
        <w:pStyle w:val="a4"/>
        <w:spacing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  <w:sz w:val="22"/>
          <w:szCs w:val="22"/>
        </w:rPr>
        <w:t> </w:t>
      </w:r>
    </w:p>
    <w:p w:rsidR="009B47EA" w:rsidRDefault="009B47EA"/>
    <w:sectPr w:rsidR="009B47EA" w:rsidSect="009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C0"/>
    <w:rsid w:val="001D0CDC"/>
    <w:rsid w:val="006E3DC0"/>
    <w:rsid w:val="009B47EA"/>
    <w:rsid w:val="00A27E3B"/>
    <w:rsid w:val="00CF3865"/>
    <w:rsid w:val="00F1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7E3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A27E3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A27E3B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qFormat/>
    <w:rsid w:val="00A27E3B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4"/>
    </w:rPr>
  </w:style>
  <w:style w:type="paragraph" w:styleId="7">
    <w:name w:val="heading 7"/>
    <w:basedOn w:val="a"/>
    <w:next w:val="a"/>
    <w:link w:val="70"/>
    <w:qFormat/>
    <w:rsid w:val="00A27E3B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A27E3B"/>
    <w:pPr>
      <w:keepNext/>
      <w:widowControl/>
      <w:autoSpaceDE/>
      <w:autoSpaceDN/>
      <w:adjustRightInd/>
      <w:ind w:left="5760" w:firstLine="720"/>
      <w:jc w:val="both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link w:val="90"/>
    <w:qFormat/>
    <w:rsid w:val="00A27E3B"/>
    <w:pPr>
      <w:keepNext/>
      <w:widowControl/>
      <w:autoSpaceDE/>
      <w:autoSpaceDN/>
      <w:adjustRightInd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3B"/>
    <w:rPr>
      <w:b/>
      <w:spacing w:val="40"/>
      <w:sz w:val="40"/>
    </w:rPr>
  </w:style>
  <w:style w:type="character" w:customStyle="1" w:styleId="40">
    <w:name w:val="Заголовок 4 Знак"/>
    <w:basedOn w:val="a0"/>
    <w:link w:val="4"/>
    <w:rsid w:val="00A27E3B"/>
    <w:rPr>
      <w:sz w:val="28"/>
    </w:rPr>
  </w:style>
  <w:style w:type="character" w:customStyle="1" w:styleId="50">
    <w:name w:val="Заголовок 5 Знак"/>
    <w:basedOn w:val="a0"/>
    <w:link w:val="5"/>
    <w:rsid w:val="00A27E3B"/>
    <w:rPr>
      <w:sz w:val="24"/>
    </w:rPr>
  </w:style>
  <w:style w:type="character" w:customStyle="1" w:styleId="60">
    <w:name w:val="Заголовок 6 Знак"/>
    <w:basedOn w:val="a0"/>
    <w:link w:val="6"/>
    <w:rsid w:val="00A27E3B"/>
    <w:rPr>
      <w:sz w:val="24"/>
    </w:rPr>
  </w:style>
  <w:style w:type="character" w:customStyle="1" w:styleId="70">
    <w:name w:val="Заголовок 7 Знак"/>
    <w:basedOn w:val="a0"/>
    <w:link w:val="7"/>
    <w:rsid w:val="00A27E3B"/>
    <w:rPr>
      <w:sz w:val="24"/>
    </w:rPr>
  </w:style>
  <w:style w:type="character" w:customStyle="1" w:styleId="80">
    <w:name w:val="Заголовок 8 Знак"/>
    <w:basedOn w:val="a0"/>
    <w:link w:val="8"/>
    <w:rsid w:val="00A27E3B"/>
    <w:rPr>
      <w:sz w:val="28"/>
    </w:rPr>
  </w:style>
  <w:style w:type="character" w:customStyle="1" w:styleId="90">
    <w:name w:val="Заголовок 9 Знак"/>
    <w:basedOn w:val="a0"/>
    <w:link w:val="9"/>
    <w:rsid w:val="00A27E3B"/>
    <w:rPr>
      <w:sz w:val="28"/>
    </w:rPr>
  </w:style>
  <w:style w:type="character" w:styleId="a3">
    <w:name w:val="Emphasis"/>
    <w:basedOn w:val="a0"/>
    <w:qFormat/>
    <w:rsid w:val="00A27E3B"/>
    <w:rPr>
      <w:i/>
      <w:iCs/>
    </w:rPr>
  </w:style>
  <w:style w:type="paragraph" w:styleId="a4">
    <w:name w:val="Normal (Web)"/>
    <w:basedOn w:val="a"/>
    <w:uiPriority w:val="99"/>
    <w:semiHidden/>
    <w:unhideWhenUsed/>
    <w:rsid w:val="006E3D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6E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2020-04-10T05:35:00Z</dcterms:created>
  <dcterms:modified xsi:type="dcterms:W3CDTF">2020-04-10T05:36:00Z</dcterms:modified>
</cp:coreProperties>
</file>